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88" w:rsidRPr="00F94C4F" w:rsidRDefault="00037388" w:rsidP="0063116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94C4F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2B68E3" w:rsidRPr="00DE09E9"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 w:rsidR="002B68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Әлеуметтік шаруашылық тарихы</w:t>
      </w:r>
      <w:r w:rsidR="002B68E3" w:rsidRPr="00891FF2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  <w:r w:rsidRPr="00F94C4F">
        <w:rPr>
          <w:rFonts w:ascii="Times New Roman" w:eastAsia="Calibri" w:hAnsi="Times New Roman" w:cs="Times New Roman"/>
          <w:sz w:val="28"/>
          <w:szCs w:val="28"/>
          <w:lang w:val="kk-KZ"/>
        </w:rPr>
        <w:t>пәні бойынша оқу-әдістемелік к</w:t>
      </w:r>
      <w:r w:rsidRPr="00F94C4F">
        <w:rPr>
          <w:rFonts w:ascii="Times New Roman" w:eastAsia="Calibri" w:hAnsi="Times New Roman" w:cs="Times New Roman"/>
          <w:sz w:val="28"/>
          <w:szCs w:val="28"/>
        </w:rPr>
        <w:t xml:space="preserve">арта </w:t>
      </w:r>
    </w:p>
    <w:p w:rsidR="00942F9C" w:rsidRPr="00A617DC" w:rsidRDefault="00942F9C" w:rsidP="00942F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10205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2"/>
        <w:gridCol w:w="1983"/>
        <w:gridCol w:w="2867"/>
        <w:gridCol w:w="574"/>
        <w:gridCol w:w="574"/>
        <w:gridCol w:w="574"/>
        <w:gridCol w:w="725"/>
        <w:gridCol w:w="574"/>
        <w:gridCol w:w="574"/>
        <w:gridCol w:w="712"/>
        <w:gridCol w:w="586"/>
      </w:tblGrid>
      <w:tr w:rsidR="00037388" w:rsidRPr="00A617DC" w:rsidTr="006813FE">
        <w:trPr>
          <w:trHeight w:val="752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Пәннің аты</w:t>
            </w:r>
          </w:p>
        </w:tc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Оқулықтың авторы мен аты </w:t>
            </w:r>
          </w:p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Әл-Фараби ат.ҚазҰУ кітапханасындағы саны  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200</w:t>
            </w:r>
            <w:r w:rsidR="00F83240"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жылдан кейінгілер саны</w:t>
            </w:r>
          </w:p>
        </w:tc>
      </w:tr>
      <w:tr w:rsidR="00037388" w:rsidRPr="00A617DC" w:rsidTr="006813FE">
        <w:trPr>
          <w:trHeight w:val="131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қосымша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қосымша</w:t>
            </w:r>
          </w:p>
        </w:tc>
      </w:tr>
      <w:tr w:rsidR="00037388" w:rsidRPr="00A617DC" w:rsidTr="006813FE">
        <w:trPr>
          <w:trHeight w:val="131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</w:tr>
      <w:tr w:rsidR="00F83240" w:rsidRPr="00A617DC" w:rsidTr="00681D54">
        <w:trPr>
          <w:trHeight w:val="113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40" w:rsidRPr="00DE09E9" w:rsidRDefault="00DE09E9" w:rsidP="002B68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E09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2B68E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Әлеуметтік шаруашылық тарихы</w:t>
            </w:r>
            <w:r w:rsidR="00681D54" w:rsidRPr="00891FF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0C" w:rsidRPr="00EB450C" w:rsidRDefault="00EB450C" w:rsidP="00EB4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450C">
              <w:rPr>
                <w:rFonts w:ascii="Times New Roman" w:hAnsi="Times New Roman" w:cs="Times New Roman"/>
              </w:rPr>
              <w:t>Штомпка</w:t>
            </w:r>
            <w:proofErr w:type="spellEnd"/>
            <w:r w:rsidRPr="00EB450C">
              <w:rPr>
                <w:rFonts w:ascii="Times New Roman" w:hAnsi="Times New Roman" w:cs="Times New Roman"/>
              </w:rPr>
              <w:t xml:space="preserve"> П. Социология социальных изменений. М., 1996.</w:t>
            </w:r>
          </w:p>
          <w:p w:rsidR="00681D54" w:rsidRDefault="00681D54" w:rsidP="006813FE">
            <w:pPr>
              <w:tabs>
                <w:tab w:val="left" w:pos="8640"/>
              </w:tabs>
              <w:spacing w:after="0" w:line="240" w:lineRule="auto"/>
              <w:jc w:val="both"/>
              <w:rPr>
                <w:lang w:val="kk-KZ"/>
              </w:rPr>
            </w:pPr>
          </w:p>
          <w:p w:rsidR="00EB450C" w:rsidRDefault="00681D54" w:rsidP="00EB4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6E0402">
              <w:t>   </w:t>
            </w:r>
            <w:r w:rsidR="00EB450C">
              <w:rPr>
                <w:rFonts w:ascii="TimesNewRoman" w:hAnsi="TimesNewRoman" w:cs="TimesNewRoman"/>
                <w:sz w:val="24"/>
                <w:szCs w:val="24"/>
              </w:rPr>
              <w:t>Зарубина Н.Н. Социально-культурные основы хозяйства и</w:t>
            </w:r>
          </w:p>
          <w:p w:rsidR="0070626A" w:rsidRPr="00DE09E9" w:rsidRDefault="00EB450C" w:rsidP="00EB450C">
            <w:pPr>
              <w:tabs>
                <w:tab w:val="left" w:pos="86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предпринимательства. М., 1998.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942F9C" w:rsidP="006813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1D54" w:rsidRDefault="00681D54" w:rsidP="006813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942F9C" w:rsidP="006813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0540B6" w:rsidRPr="00A617DC" w:rsidRDefault="000540B6" w:rsidP="00942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40B6" w:rsidRPr="00A617DC" w:rsidSect="006813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C4F523A"/>
    <w:multiLevelType w:val="hybridMultilevel"/>
    <w:tmpl w:val="0F92C5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4638DF"/>
    <w:multiLevelType w:val="hybridMultilevel"/>
    <w:tmpl w:val="138C6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0053E8"/>
    <w:multiLevelType w:val="hybridMultilevel"/>
    <w:tmpl w:val="4A18FCEA"/>
    <w:lvl w:ilvl="0" w:tplc="476C7A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0263B"/>
    <w:multiLevelType w:val="hybridMultilevel"/>
    <w:tmpl w:val="31445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B86608"/>
    <w:multiLevelType w:val="hybridMultilevel"/>
    <w:tmpl w:val="2A568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73372"/>
    <w:rsid w:val="00037388"/>
    <w:rsid w:val="000540B6"/>
    <w:rsid w:val="002B68E3"/>
    <w:rsid w:val="003277E0"/>
    <w:rsid w:val="00415BB5"/>
    <w:rsid w:val="004670D4"/>
    <w:rsid w:val="00631168"/>
    <w:rsid w:val="006813FE"/>
    <w:rsid w:val="006814C1"/>
    <w:rsid w:val="00681D54"/>
    <w:rsid w:val="00682490"/>
    <w:rsid w:val="006A0C67"/>
    <w:rsid w:val="006B4DAF"/>
    <w:rsid w:val="00702F4F"/>
    <w:rsid w:val="0070626A"/>
    <w:rsid w:val="007B127C"/>
    <w:rsid w:val="007C0385"/>
    <w:rsid w:val="00942F9C"/>
    <w:rsid w:val="00A617DC"/>
    <w:rsid w:val="00AE3D90"/>
    <w:rsid w:val="00B4174B"/>
    <w:rsid w:val="00CE1473"/>
    <w:rsid w:val="00D822F3"/>
    <w:rsid w:val="00DE09E9"/>
    <w:rsid w:val="00EB450C"/>
    <w:rsid w:val="00EF73DF"/>
    <w:rsid w:val="00F73372"/>
    <w:rsid w:val="00F83240"/>
    <w:rsid w:val="00F94C4F"/>
    <w:rsid w:val="00FE0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388"/>
    <w:pPr>
      <w:ind w:left="720"/>
      <w:contextualSpacing/>
    </w:pPr>
  </w:style>
  <w:style w:type="paragraph" w:styleId="2">
    <w:name w:val="List 2"/>
    <w:basedOn w:val="a"/>
    <w:unhideWhenUsed/>
    <w:rsid w:val="00F83240"/>
    <w:pPr>
      <w:spacing w:after="0" w:line="240" w:lineRule="auto"/>
      <w:ind w:left="566" w:hanging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682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681D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3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2017-02-21T19:24:00Z</dcterms:created>
  <dcterms:modified xsi:type="dcterms:W3CDTF">2017-02-21T20:00:00Z</dcterms:modified>
</cp:coreProperties>
</file>